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EE" w:rsidRDefault="004407EE" w:rsidP="004407EE">
      <w:pPr>
        <w:spacing w:after="0"/>
      </w:pPr>
    </w:p>
    <w:p w:rsidR="004407EE" w:rsidRPr="0009420E" w:rsidRDefault="004407EE" w:rsidP="004407EE">
      <w:pPr>
        <w:spacing w:after="0"/>
      </w:pPr>
    </w:p>
    <w:p w:rsidR="00C90483" w:rsidRDefault="00C90483" w:rsidP="00C90483">
      <w:pPr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Załącznik nr 1 do zapytania ofertowego</w:t>
      </w:r>
    </w:p>
    <w:p w:rsidR="00C90483" w:rsidRDefault="00C90483" w:rsidP="00C90483">
      <w:pPr>
        <w:rPr>
          <w:rFonts w:ascii="Tahoma" w:eastAsia="Tahoma" w:hAnsi="Tahoma" w:cs="Tahoma"/>
          <w:sz w:val="20"/>
        </w:rPr>
      </w:pPr>
    </w:p>
    <w:p w:rsidR="00C90483" w:rsidRDefault="00C90483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………………………………………..</w:t>
      </w:r>
    </w:p>
    <w:p w:rsidR="00C90483" w:rsidRDefault="00C90483" w:rsidP="00C90483">
      <w:pPr>
        <w:ind w:firstLine="70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Pieczęć firmowa</w:t>
      </w:r>
    </w:p>
    <w:p w:rsidR="00C90483" w:rsidRDefault="00C90483" w:rsidP="00C90483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….………………………, dn. …………………</w:t>
      </w:r>
    </w:p>
    <w:p w:rsidR="00C90483" w:rsidRDefault="00C90483" w:rsidP="00C90483">
      <w:pPr>
        <w:jc w:val="center"/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FORMULARZ OFERTOWY</w:t>
      </w:r>
    </w:p>
    <w:p w:rsidR="00C90483" w:rsidRDefault="00C90483" w:rsidP="00C90483">
      <w:pPr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 odpowiedzi na zapytanie ofertowe z dnia 9 października 2018 r.:</w:t>
      </w:r>
    </w:p>
    <w:p w:rsidR="00C90483" w:rsidRDefault="00C90483" w:rsidP="00C90483">
      <w:pPr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………………………………………………………………………………………………………</w:t>
      </w:r>
    </w:p>
    <w:p w:rsidR="00C90483" w:rsidRDefault="00C90483" w:rsidP="00C90483">
      <w:pPr>
        <w:ind w:left="2832" w:firstLine="70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(nazwa i adres Wykonawcy)</w:t>
      </w:r>
    </w:p>
    <w:p w:rsidR="00C90483" w:rsidRDefault="00C90483" w:rsidP="00C90483">
      <w:pPr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C90483" w:rsidRDefault="00C90483" w:rsidP="00C90483">
      <w:pPr>
        <w:widowControl w:val="0"/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przedstawia ofertę na obsługę </w:t>
      </w:r>
      <w:r w:rsidR="00A06855">
        <w:rPr>
          <w:rFonts w:ascii="Tahoma" w:eastAsia="Tahoma" w:hAnsi="Tahoma" w:cs="Tahoma"/>
          <w:sz w:val="20"/>
        </w:rPr>
        <w:t>finansowo-</w:t>
      </w: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księgową </w:t>
      </w:r>
      <w:r w:rsidR="009D0CF5">
        <w:rPr>
          <w:rFonts w:ascii="Tahoma" w:eastAsia="Tahoma" w:hAnsi="Tahoma" w:cs="Tahoma"/>
          <w:sz w:val="20"/>
        </w:rPr>
        <w:t>Dolnośląskiej Zielonej Doliny DOZEDO Sp. z o.o. z siedzibą we Wrocławiu</w:t>
      </w:r>
    </w:p>
    <w:p w:rsidR="00C90483" w:rsidRDefault="00C90483" w:rsidP="00C90483">
      <w:pPr>
        <w:widowControl w:val="0"/>
        <w:jc w:val="center"/>
      </w:pPr>
    </w:p>
    <w:p w:rsidR="00C90483" w:rsidRDefault="00C90483" w:rsidP="00C90483">
      <w:pPr>
        <w:pStyle w:val="Akapitzlist"/>
        <w:numPr>
          <w:ilvl w:val="0"/>
          <w:numId w:val="5"/>
        </w:num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Nazwa oferenta:……………………………………………………………………………………….</w:t>
      </w:r>
    </w:p>
    <w:p w:rsidR="00C90483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pStyle w:val="Akapitzlist"/>
        <w:numPr>
          <w:ilvl w:val="0"/>
          <w:numId w:val="5"/>
        </w:num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Charakterystyka działalności oferenta:…………………………………………………………………………………………………</w:t>
      </w:r>
    </w:p>
    <w:p w:rsidR="00C90483" w:rsidRPr="00F0607B" w:rsidRDefault="00C90483" w:rsidP="00C90483">
      <w:pPr>
        <w:pStyle w:val="Akapitzlist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Pr="009E20A3" w:rsidRDefault="00C90483" w:rsidP="009E20A3">
      <w:pPr>
        <w:pStyle w:val="Akapitzlist"/>
        <w:numPr>
          <w:ilvl w:val="0"/>
          <w:numId w:val="5"/>
        </w:num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Doświadczenie w zakresie obsługi księgowej spółek prawa handlowego:………………………………………………………………………………………………………………………………………………………………………………………………………….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0483" w:rsidRPr="009E20A3" w:rsidRDefault="00C90483" w:rsidP="009E20A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pStyle w:val="Akapitzlist"/>
        <w:numPr>
          <w:ilvl w:val="0"/>
          <w:numId w:val="5"/>
        </w:num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Cena (brutto):</w:t>
      </w:r>
    </w:p>
    <w:p w:rsidR="00C90483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- </w:t>
      </w:r>
      <w:r w:rsidRPr="00C90483">
        <w:rPr>
          <w:rFonts w:ascii="Tahoma" w:eastAsia="Tahoma" w:hAnsi="Tahoma" w:cs="Tahoma"/>
          <w:b/>
          <w:sz w:val="20"/>
          <w:lang w:eastAsia="pl-PL"/>
        </w:rPr>
        <w:t xml:space="preserve"> za cały okres realizacji przedmiotu umowy (27 miesięcy) </w:t>
      </w:r>
      <w:r>
        <w:rPr>
          <w:rFonts w:ascii="Tahoma" w:eastAsia="Tahoma" w:hAnsi="Tahoma" w:cs="Tahoma"/>
          <w:b/>
          <w:sz w:val="20"/>
          <w:lang w:eastAsia="pl-PL"/>
        </w:rPr>
        <w:t xml:space="preserve">  </w:t>
      </w:r>
    </w:p>
    <w:p w:rsidR="00C90483" w:rsidRDefault="00C90483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    </w:t>
      </w:r>
      <w:r w:rsidRPr="00C90483">
        <w:rPr>
          <w:rFonts w:ascii="Tahoma" w:eastAsia="Tahoma" w:hAnsi="Tahoma" w:cs="Tahoma"/>
          <w:b/>
          <w:sz w:val="20"/>
          <w:lang w:eastAsia="pl-PL"/>
        </w:rPr>
        <w:t>……...........................................................................................................</w:t>
      </w:r>
    </w:p>
    <w:p w:rsidR="00C90483" w:rsidRDefault="00C90483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 - miesięczny ryczałt</w:t>
      </w:r>
      <w:r w:rsidRPr="00C90483">
        <w:rPr>
          <w:rFonts w:ascii="Tahoma" w:eastAsia="Tahoma" w:hAnsi="Tahoma" w:cs="Tahoma"/>
          <w:b/>
          <w:sz w:val="20"/>
          <w:lang w:eastAsia="pl-PL"/>
        </w:rPr>
        <w:t xml:space="preserve"> </w:t>
      </w:r>
      <w:r>
        <w:rPr>
          <w:rFonts w:ascii="Tahoma" w:eastAsia="Tahoma" w:hAnsi="Tahoma" w:cs="Tahoma"/>
          <w:b/>
          <w:sz w:val="20"/>
          <w:lang w:eastAsia="pl-PL"/>
        </w:rPr>
        <w:t xml:space="preserve">za świadczenie usług księgowych (w miesięcznym okresie </w:t>
      </w:r>
    </w:p>
    <w:p w:rsidR="00C90483" w:rsidRDefault="00C90483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lastRenderedPageBreak/>
        <w:t xml:space="preserve">          rozliczeniowym)………………………………………………………………………..</w:t>
      </w:r>
    </w:p>
    <w:p w:rsidR="00AB20CF" w:rsidRDefault="00AB20CF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AB20CF" w:rsidRDefault="00AB20CF" w:rsidP="00AB20CF">
      <w:pPr>
        <w:suppressAutoHyphens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      E.</w:t>
      </w:r>
      <w:r w:rsidRPr="00AB20CF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 Ja, niżej podpisany Oświadczam, iż: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* Posiadam/ nie posiadam certyfikat księgowy Ministra Finansów,</w:t>
      </w:r>
    </w:p>
    <w:p w:rsidR="00CD29D5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* Spełniam/nie spełniam wymogi określone w ustawie z dnia 5 lipca 1996 r. o doradztwie </w:t>
      </w:r>
    </w:p>
    <w:p w:rsidR="00CD29D5" w:rsidRDefault="00CD29D5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="00AB20CF">
        <w:rPr>
          <w:rFonts w:ascii="Tahoma" w:eastAsia="Tahoma" w:hAnsi="Tahoma" w:cs="Tahoma"/>
          <w:sz w:val="20"/>
        </w:rPr>
        <w:t xml:space="preserve">podatkowym </w:t>
      </w:r>
      <w:r w:rsidR="00AB20CF" w:rsidRPr="00CD29D5">
        <w:rPr>
          <w:rFonts w:ascii="Tahoma" w:eastAsia="Tahoma" w:hAnsi="Tahoma" w:cs="Tahoma"/>
          <w:sz w:val="20"/>
        </w:rPr>
        <w:t>(</w:t>
      </w:r>
      <w:proofErr w:type="spellStart"/>
      <w:r w:rsidR="00AB20CF" w:rsidRPr="00CD29D5">
        <w:rPr>
          <w:rFonts w:ascii="Tahoma" w:eastAsia="Tahoma" w:hAnsi="Tahoma" w:cs="Tahoma"/>
          <w:sz w:val="20"/>
        </w:rPr>
        <w:t>t.j</w:t>
      </w:r>
      <w:proofErr w:type="spellEnd"/>
      <w:r w:rsidR="00AB20CF" w:rsidRPr="00CD29D5">
        <w:rPr>
          <w:rFonts w:ascii="Tahoma" w:eastAsia="Tahoma" w:hAnsi="Tahoma" w:cs="Tahoma"/>
          <w:sz w:val="20"/>
        </w:rPr>
        <w:t xml:space="preserve">. Dz.U. z 2018 r., poz. 377,650,723,1669) i z tego tytułu jestem/nie jestem wpisany </w:t>
      </w:r>
    </w:p>
    <w:p w:rsidR="00AB20CF" w:rsidRPr="00CD29D5" w:rsidRDefault="00CD29D5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="00AB20CF" w:rsidRPr="00CD29D5">
        <w:rPr>
          <w:rFonts w:ascii="Tahoma" w:eastAsia="Tahoma" w:hAnsi="Tahoma" w:cs="Tahoma"/>
          <w:sz w:val="20"/>
        </w:rPr>
        <w:t>na listę</w:t>
      </w:r>
      <w:r>
        <w:rPr>
          <w:rFonts w:ascii="Tahoma" w:eastAsia="Tahoma" w:hAnsi="Tahoma" w:cs="Tahoma"/>
          <w:sz w:val="20"/>
        </w:rPr>
        <w:t xml:space="preserve"> </w:t>
      </w:r>
      <w:r w:rsidR="00AB20CF" w:rsidRPr="00CD29D5">
        <w:rPr>
          <w:rFonts w:ascii="Tahoma" w:eastAsia="Tahoma" w:hAnsi="Tahoma" w:cs="Tahoma"/>
          <w:sz w:val="20"/>
        </w:rPr>
        <w:t>doradców podatkowych.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Pr="00422C1C">
        <w:rPr>
          <w:rFonts w:ascii="Tahoma" w:eastAsia="Tahoma" w:hAnsi="Tahoma" w:cs="Tahoma"/>
          <w:sz w:val="20"/>
        </w:rPr>
        <w:t>Posiadam wymagane ubezpieczenie od odpowiedzialności cywilnej.</w:t>
      </w:r>
    </w:p>
    <w:p w:rsidR="00C62F39" w:rsidRPr="00422C1C" w:rsidRDefault="00C62F39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Akceptuję/nie akceptuję projekt umowy stanowiący załącznik do Zapytania ofertowego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Spełniam wymagania wskazane w zapytaniu ofertowym z dnia 09.10.2018 r.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Pr="00422C1C">
        <w:rPr>
          <w:rFonts w:ascii="Tahoma" w:eastAsia="Tahoma" w:hAnsi="Tahoma" w:cs="Tahoma"/>
          <w:sz w:val="20"/>
        </w:rPr>
        <w:t xml:space="preserve">Nie jestem powiązany z Realizatorem projektu osobowo lub kapitałowo. Przez powiązania kapitałowe    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Pr="00422C1C">
        <w:rPr>
          <w:rFonts w:ascii="Tahoma" w:eastAsia="Tahoma" w:hAnsi="Tahoma" w:cs="Tahoma"/>
          <w:sz w:val="20"/>
        </w:rPr>
        <w:t xml:space="preserve">lub osobowe rozumie się wzajemne powiązania między Zamawiającym lub osobami upoważnionymi </w:t>
      </w:r>
    </w:p>
    <w:p w:rsidR="00AB20CF" w:rsidRPr="00422C1C" w:rsidRDefault="00AB20CF" w:rsidP="00AB20CF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</w:t>
      </w:r>
      <w:r w:rsidRPr="00422C1C">
        <w:rPr>
          <w:rFonts w:ascii="Tahoma" w:eastAsia="Tahoma" w:hAnsi="Tahoma" w:cs="Tahoma"/>
          <w:sz w:val="20"/>
        </w:rPr>
        <w:t>do zaciągania zobowiązań w imieniu Zamawiającego, polegające w szczególności na: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Uczestniczeniu w spółce jako wspólnik spółki cywilnej lub spółki osobowej;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Posiadaniu co najmniej 10% udziałów lub akcji;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Pełnieniu funkcji członka organu nadzorczego lub zarządzającego, prokurenta, pełnomocnika;</w:t>
      </w:r>
    </w:p>
    <w:p w:rsidR="00AB20CF" w:rsidRDefault="00AB20CF" w:rsidP="00AB20CF">
      <w:pPr>
        <w:numPr>
          <w:ilvl w:val="0"/>
          <w:numId w:val="4"/>
        </w:numPr>
        <w:suppressAutoHyphens/>
        <w:spacing w:after="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B20CF" w:rsidRDefault="00AB20CF" w:rsidP="00AB20CF">
      <w:pPr>
        <w:ind w:left="1080"/>
        <w:jc w:val="both"/>
        <w:rPr>
          <w:rFonts w:ascii="Tahoma" w:eastAsia="Tahoma" w:hAnsi="Tahoma" w:cs="Tahoma"/>
          <w:sz w:val="20"/>
        </w:rPr>
      </w:pPr>
    </w:p>
    <w:p w:rsidR="00AB20CF" w:rsidRPr="00C90483" w:rsidRDefault="00AB20CF" w:rsidP="00C90483">
      <w:pPr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C90483" w:rsidP="00C90483">
      <w:pPr>
        <w:pStyle w:val="Akapitzlist"/>
        <w:spacing w:before="45" w:after="15" w:line="240" w:lineRule="auto"/>
        <w:rPr>
          <w:rFonts w:ascii="Tahoma" w:eastAsia="Tahoma" w:hAnsi="Tahoma" w:cs="Tahoma"/>
          <w:b/>
          <w:sz w:val="20"/>
          <w:lang w:eastAsia="pl-PL"/>
        </w:rPr>
      </w:pPr>
    </w:p>
    <w:p w:rsidR="00C90483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 xml:space="preserve">F. </w:t>
      </w:r>
      <w:r w:rsidR="00C90483" w:rsidRPr="00AB20CF">
        <w:rPr>
          <w:rFonts w:ascii="Tahoma" w:eastAsia="Tahoma" w:hAnsi="Tahoma" w:cs="Tahoma"/>
          <w:b/>
          <w:sz w:val="20"/>
          <w:lang w:eastAsia="pl-PL"/>
        </w:rPr>
        <w:t>Załączniki</w:t>
      </w:r>
      <w:r w:rsidR="009E20A3" w:rsidRPr="00AB20CF">
        <w:rPr>
          <w:rFonts w:ascii="Tahoma" w:eastAsia="Tahoma" w:hAnsi="Tahoma" w:cs="Tahoma"/>
          <w:b/>
          <w:sz w:val="20"/>
          <w:lang w:eastAsia="pl-PL"/>
        </w:rPr>
        <w:t>:</w:t>
      </w:r>
    </w:p>
    <w:p w:rsidR="00AB20CF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..........................................................................................................................................</w:t>
      </w:r>
    </w:p>
    <w:p w:rsidR="00AB20CF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  <w:r>
        <w:rPr>
          <w:rFonts w:ascii="Tahoma" w:eastAsia="Tahoma" w:hAnsi="Tahoma" w:cs="Tahoma"/>
          <w:b/>
          <w:sz w:val="20"/>
          <w:lang w:eastAsia="pl-PL"/>
        </w:rPr>
        <w:t>..........................................................................................................................................</w:t>
      </w:r>
    </w:p>
    <w:p w:rsidR="00AB20CF" w:rsidRPr="00AB20CF" w:rsidRDefault="00AB20CF" w:rsidP="00AB20CF">
      <w:pPr>
        <w:spacing w:before="45" w:after="15" w:line="240" w:lineRule="auto"/>
        <w:ind w:left="360"/>
        <w:rPr>
          <w:rFonts w:ascii="Tahoma" w:eastAsia="Tahoma" w:hAnsi="Tahoma" w:cs="Tahoma"/>
          <w:b/>
          <w:sz w:val="20"/>
          <w:lang w:eastAsia="pl-PL"/>
        </w:rPr>
      </w:pPr>
    </w:p>
    <w:p w:rsidR="00C90483" w:rsidRPr="00F0607B" w:rsidRDefault="00C90483" w:rsidP="00C90483">
      <w:pPr>
        <w:spacing w:before="45" w:after="15"/>
        <w:ind w:left="360"/>
        <w:rPr>
          <w:rFonts w:ascii="Tahoma" w:eastAsia="Tahoma" w:hAnsi="Tahoma" w:cs="Tahoma"/>
          <w:b/>
          <w:sz w:val="20"/>
        </w:rPr>
      </w:pPr>
    </w:p>
    <w:p w:rsidR="00C90483" w:rsidRDefault="00C90483" w:rsidP="00C90483">
      <w:pPr>
        <w:ind w:left="1080"/>
        <w:jc w:val="both"/>
        <w:rPr>
          <w:rFonts w:ascii="Tahoma" w:eastAsia="Tahoma" w:hAnsi="Tahoma" w:cs="Tahoma"/>
          <w:sz w:val="20"/>
        </w:rPr>
      </w:pPr>
    </w:p>
    <w:p w:rsidR="00C90483" w:rsidRDefault="00C90483" w:rsidP="00C90483">
      <w:pPr>
        <w:ind w:left="1080"/>
        <w:jc w:val="both"/>
        <w:rPr>
          <w:rFonts w:ascii="Tahoma" w:eastAsia="Tahoma" w:hAnsi="Tahoma" w:cs="Tahoma"/>
          <w:sz w:val="20"/>
        </w:rPr>
      </w:pPr>
    </w:p>
    <w:p w:rsidR="00D76C43" w:rsidRDefault="00C90483" w:rsidP="00C90483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................................., dn. ................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 ......................................</w:t>
      </w:r>
    </w:p>
    <w:p w:rsidR="00422C1C" w:rsidRDefault="00422C1C" w:rsidP="00C90483">
      <w:pPr>
        <w:spacing w:after="0"/>
        <w:rPr>
          <w:sz w:val="24"/>
          <w:szCs w:val="24"/>
        </w:rPr>
      </w:pPr>
    </w:p>
    <w:p w:rsidR="00422C1C" w:rsidRDefault="00422C1C" w:rsidP="00C90483">
      <w:pPr>
        <w:spacing w:after="0"/>
        <w:rPr>
          <w:sz w:val="24"/>
          <w:szCs w:val="24"/>
        </w:rPr>
      </w:pPr>
    </w:p>
    <w:p w:rsidR="00422C1C" w:rsidRDefault="00422C1C" w:rsidP="00C90483">
      <w:pPr>
        <w:spacing w:after="0"/>
        <w:rPr>
          <w:sz w:val="18"/>
          <w:szCs w:val="18"/>
        </w:rPr>
      </w:pPr>
      <w:r>
        <w:rPr>
          <w:sz w:val="24"/>
          <w:szCs w:val="24"/>
        </w:rPr>
        <w:t>*</w:t>
      </w:r>
      <w:r w:rsidRPr="00422C1C">
        <w:rPr>
          <w:sz w:val="18"/>
          <w:szCs w:val="18"/>
        </w:rPr>
        <w:t>Niepotrzebne skreślić</w:t>
      </w:r>
      <w:r w:rsidR="00217316">
        <w:rPr>
          <w:sz w:val="18"/>
          <w:szCs w:val="18"/>
        </w:rPr>
        <w:t>.</w:t>
      </w:r>
    </w:p>
    <w:p w:rsidR="00217316" w:rsidRDefault="00217316" w:rsidP="00C90483">
      <w:pPr>
        <w:spacing w:after="0"/>
        <w:rPr>
          <w:sz w:val="18"/>
          <w:szCs w:val="18"/>
        </w:rPr>
      </w:pPr>
    </w:p>
    <w:p w:rsidR="00217316" w:rsidRDefault="00217316" w:rsidP="00C90483">
      <w:pPr>
        <w:spacing w:after="0"/>
        <w:rPr>
          <w:sz w:val="18"/>
          <w:szCs w:val="18"/>
        </w:rPr>
      </w:pPr>
    </w:p>
    <w:p w:rsidR="00217316" w:rsidRDefault="00217316" w:rsidP="00C9048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Klauzura informacyjna.</w:t>
      </w:r>
    </w:p>
    <w:p w:rsidR="00217316" w:rsidRDefault="00217316" w:rsidP="00217316">
      <w:r>
        <w:t>Wyrażam zgodę na przetwarzanie  moich danych osobowych przez administratora danych Dolnośląską Zieloną Dolinę DOZEDO  Sp. z o.o.  z siedzibą we Wrocławiu, ul. CK. Norwida 25. KRS 0000713984.Podaję dane osobowe dobrowolnie i oświadczam, że są one zgodne z prawdą. 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</w:t>
      </w:r>
    </w:p>
    <w:p w:rsidR="00217316" w:rsidRDefault="00217316" w:rsidP="00217316"/>
    <w:p w:rsidR="00217316" w:rsidRDefault="00217316" w:rsidP="00217316">
      <w:r>
        <w:lastRenderedPageBreak/>
        <w:t xml:space="preserve">przetwarzania danych osobowych oraz prawie dostępu do treści swoich danych i prawie ich poprawiania. </w:t>
      </w:r>
    </w:p>
    <w:p w:rsidR="00217316" w:rsidRDefault="00217316" w:rsidP="00217316">
      <w:r>
        <w:t xml:space="preserve">Podstawa prawna  pkt 32, pkt 42 pkt. 43, pkt 171 preambuły, art. 4 pkt 11, art. 5 ust. 1 lit b, art. 7   art. 13 i art. 14 Rozporządzenia Parlamentu Europejskiego i Rady (UE)2016/679 z dnia 27 kwietnia 2016 r.  w sprawie ochrony osób fizycznych w związku z przetwarzaniem danych osobowych i w sprawie swobodnego przepływu takich danych ora uchylenia dyrektywy 95/46/WE (ogólne rozporządzenie o ochronie danych). </w:t>
      </w:r>
    </w:p>
    <w:p w:rsidR="00217316" w:rsidRPr="007A223C" w:rsidRDefault="00217316" w:rsidP="00C90483">
      <w:pPr>
        <w:spacing w:after="0"/>
        <w:rPr>
          <w:sz w:val="24"/>
          <w:szCs w:val="24"/>
        </w:rPr>
      </w:pPr>
    </w:p>
    <w:sectPr w:rsidR="00217316" w:rsidRPr="007A223C" w:rsidSect="00FC0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B6" w:rsidRDefault="002904B6" w:rsidP="0009050D">
      <w:pPr>
        <w:spacing w:after="0" w:line="240" w:lineRule="auto"/>
      </w:pPr>
      <w:r>
        <w:separator/>
      </w:r>
    </w:p>
  </w:endnote>
  <w:endnote w:type="continuationSeparator" w:id="0">
    <w:p w:rsidR="002904B6" w:rsidRDefault="002904B6" w:rsidP="0009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29" w:rsidRPr="00762129" w:rsidRDefault="00762129" w:rsidP="00762129">
    <w:pPr>
      <w:pStyle w:val="Stopka"/>
      <w:jc w:val="center"/>
      <w:rPr>
        <w:sz w:val="18"/>
        <w:szCs w:val="18"/>
      </w:rPr>
    </w:pPr>
    <w:r w:rsidRPr="00762129">
      <w:rPr>
        <w:sz w:val="18"/>
        <w:szCs w:val="18"/>
      </w:rPr>
      <w:t xml:space="preserve">Dolnośląska Zielona Dolina DOZEDO Sp. z o.o. ul. </w:t>
    </w:r>
    <w:r w:rsidR="004407EE">
      <w:rPr>
        <w:sz w:val="18"/>
        <w:szCs w:val="18"/>
      </w:rPr>
      <w:t xml:space="preserve">Wystawowa 1, 51-618 </w:t>
    </w:r>
    <w:r w:rsidRPr="00762129">
      <w:rPr>
        <w:sz w:val="18"/>
        <w:szCs w:val="18"/>
      </w:rPr>
      <w:t xml:space="preserve"> Wrocław</w:t>
    </w:r>
  </w:p>
  <w:p w:rsidR="00762129" w:rsidRPr="00762129" w:rsidRDefault="00762129" w:rsidP="00762129">
    <w:pPr>
      <w:pStyle w:val="Stopka"/>
      <w:jc w:val="center"/>
      <w:rPr>
        <w:sz w:val="18"/>
        <w:szCs w:val="18"/>
      </w:rPr>
    </w:pPr>
    <w:r w:rsidRPr="00762129">
      <w:rPr>
        <w:sz w:val="18"/>
        <w:szCs w:val="18"/>
      </w:rPr>
      <w:t xml:space="preserve">KRS  nr 0000713984 prowadzony przez Sąd Rejonowy dla Wrocławia-Fabrycznej, VI Wydział Gospodarczy                                    REGON: 369284023        NIP: 8982240996       Kapitał Zakładowy: </w:t>
    </w:r>
    <w:r w:rsidR="00903962">
      <w:rPr>
        <w:sz w:val="18"/>
        <w:szCs w:val="18"/>
      </w:rPr>
      <w:t>1</w:t>
    </w:r>
    <w:r w:rsidRPr="00762129">
      <w:rPr>
        <w:sz w:val="18"/>
        <w:szCs w:val="18"/>
      </w:rPr>
      <w:t>.</w:t>
    </w:r>
    <w:r w:rsidR="00903962">
      <w:rPr>
        <w:sz w:val="18"/>
        <w:szCs w:val="18"/>
      </w:rPr>
      <w:t>810</w:t>
    </w:r>
    <w:r w:rsidRPr="00762129">
      <w:rPr>
        <w:sz w:val="18"/>
        <w:szCs w:val="18"/>
      </w:rPr>
      <w:t>.000 PLN.</w:t>
    </w:r>
  </w:p>
  <w:p w:rsidR="00762129" w:rsidRPr="00F04FA1" w:rsidRDefault="00266906" w:rsidP="00762129">
    <w:pPr>
      <w:pStyle w:val="Stopka"/>
      <w:jc w:val="center"/>
      <w:rPr>
        <w:sz w:val="18"/>
        <w:szCs w:val="18"/>
        <w:lang w:val="en-US"/>
      </w:rPr>
    </w:pPr>
    <w:r w:rsidRPr="00F04FA1">
      <w:rPr>
        <w:sz w:val="18"/>
        <w:szCs w:val="18"/>
        <w:lang w:val="en-US"/>
      </w:rPr>
      <w:t xml:space="preserve">Tel. +48502003162         </w:t>
    </w:r>
    <w:r w:rsidR="00762129" w:rsidRPr="00F04FA1">
      <w:rPr>
        <w:sz w:val="18"/>
        <w:szCs w:val="18"/>
        <w:lang w:val="en-US"/>
      </w:rPr>
      <w:t>biuro@dzddozedo.pl                    www.programzielonadolina.pl</w:t>
    </w:r>
  </w:p>
  <w:p w:rsidR="00762129" w:rsidRPr="00F04FA1" w:rsidRDefault="0076212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B6" w:rsidRDefault="002904B6" w:rsidP="0009050D">
      <w:pPr>
        <w:spacing w:after="0" w:line="240" w:lineRule="auto"/>
      </w:pPr>
      <w:r>
        <w:separator/>
      </w:r>
    </w:p>
  </w:footnote>
  <w:footnote w:type="continuationSeparator" w:id="0">
    <w:p w:rsidR="002904B6" w:rsidRDefault="002904B6" w:rsidP="0009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50D" w:rsidRDefault="00444255">
    <w:pPr>
      <w:pStyle w:val="Nagwek"/>
    </w:pPr>
    <w:r>
      <w:rPr>
        <w:noProof/>
        <w:lang w:eastAsia="pl-PL"/>
      </w:rPr>
      <w:drawing>
        <wp:inline distT="0" distB="0" distL="0" distR="0" wp14:anchorId="42EDCB96" wp14:editId="37A81F52">
          <wp:extent cx="6840220" cy="708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EDO papier firmowy 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50D" w:rsidRDefault="00090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7EE" w:rsidRDefault="00440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F8130D"/>
    <w:multiLevelType w:val="hybridMultilevel"/>
    <w:tmpl w:val="0AA6F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637A"/>
    <w:multiLevelType w:val="hybridMultilevel"/>
    <w:tmpl w:val="2DF69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A520B"/>
    <w:multiLevelType w:val="multilevel"/>
    <w:tmpl w:val="804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E2616"/>
    <w:multiLevelType w:val="hybridMultilevel"/>
    <w:tmpl w:val="8A601A46"/>
    <w:lvl w:ilvl="0" w:tplc="A23E90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0D"/>
    <w:rsid w:val="00022FDB"/>
    <w:rsid w:val="000711DE"/>
    <w:rsid w:val="000866AA"/>
    <w:rsid w:val="0009050D"/>
    <w:rsid w:val="000B08A0"/>
    <w:rsid w:val="000D52E1"/>
    <w:rsid w:val="000E5C7B"/>
    <w:rsid w:val="000E7048"/>
    <w:rsid w:val="000F4A62"/>
    <w:rsid w:val="001268F0"/>
    <w:rsid w:val="00156498"/>
    <w:rsid w:val="001B186C"/>
    <w:rsid w:val="001D3602"/>
    <w:rsid w:val="00217316"/>
    <w:rsid w:val="00235DC4"/>
    <w:rsid w:val="00266906"/>
    <w:rsid w:val="002904B6"/>
    <w:rsid w:val="002A3DCC"/>
    <w:rsid w:val="002C594B"/>
    <w:rsid w:val="00332FA8"/>
    <w:rsid w:val="003351FB"/>
    <w:rsid w:val="00375D13"/>
    <w:rsid w:val="00384EA9"/>
    <w:rsid w:val="003B6496"/>
    <w:rsid w:val="003E1F7A"/>
    <w:rsid w:val="003E7C9C"/>
    <w:rsid w:val="0040145E"/>
    <w:rsid w:val="00404AEB"/>
    <w:rsid w:val="00422C1C"/>
    <w:rsid w:val="004339A1"/>
    <w:rsid w:val="004407EE"/>
    <w:rsid w:val="00444255"/>
    <w:rsid w:val="004536CD"/>
    <w:rsid w:val="0045779F"/>
    <w:rsid w:val="00461910"/>
    <w:rsid w:val="00463EC7"/>
    <w:rsid w:val="00480362"/>
    <w:rsid w:val="004D3D42"/>
    <w:rsid w:val="005019D2"/>
    <w:rsid w:val="005061F9"/>
    <w:rsid w:val="00526BAC"/>
    <w:rsid w:val="0054476A"/>
    <w:rsid w:val="005732C7"/>
    <w:rsid w:val="00574438"/>
    <w:rsid w:val="005A0EB2"/>
    <w:rsid w:val="005B2261"/>
    <w:rsid w:val="005D70F8"/>
    <w:rsid w:val="005E25B7"/>
    <w:rsid w:val="005E3735"/>
    <w:rsid w:val="00613940"/>
    <w:rsid w:val="00617B65"/>
    <w:rsid w:val="00660F8E"/>
    <w:rsid w:val="00696B7A"/>
    <w:rsid w:val="006B046E"/>
    <w:rsid w:val="006C7AB7"/>
    <w:rsid w:val="006D0096"/>
    <w:rsid w:val="006D2095"/>
    <w:rsid w:val="007056F4"/>
    <w:rsid w:val="00730EDC"/>
    <w:rsid w:val="0075683F"/>
    <w:rsid w:val="00762129"/>
    <w:rsid w:val="007718E8"/>
    <w:rsid w:val="007A223C"/>
    <w:rsid w:val="007C5A42"/>
    <w:rsid w:val="00806223"/>
    <w:rsid w:val="00840E20"/>
    <w:rsid w:val="00853F6C"/>
    <w:rsid w:val="008668A2"/>
    <w:rsid w:val="00872D5E"/>
    <w:rsid w:val="008E3982"/>
    <w:rsid w:val="00903962"/>
    <w:rsid w:val="00920087"/>
    <w:rsid w:val="009324FB"/>
    <w:rsid w:val="0098236C"/>
    <w:rsid w:val="009D0CF5"/>
    <w:rsid w:val="009E20A3"/>
    <w:rsid w:val="009F1CE8"/>
    <w:rsid w:val="00A06855"/>
    <w:rsid w:val="00A077CC"/>
    <w:rsid w:val="00A3724F"/>
    <w:rsid w:val="00A62CC8"/>
    <w:rsid w:val="00A63A01"/>
    <w:rsid w:val="00A7695B"/>
    <w:rsid w:val="00AA22C0"/>
    <w:rsid w:val="00AB20CF"/>
    <w:rsid w:val="00AD1104"/>
    <w:rsid w:val="00B15C82"/>
    <w:rsid w:val="00B21C90"/>
    <w:rsid w:val="00B21F3F"/>
    <w:rsid w:val="00B72024"/>
    <w:rsid w:val="00B91607"/>
    <w:rsid w:val="00BB33AA"/>
    <w:rsid w:val="00BF1CAD"/>
    <w:rsid w:val="00C04FF7"/>
    <w:rsid w:val="00C24C10"/>
    <w:rsid w:val="00C62F39"/>
    <w:rsid w:val="00C74236"/>
    <w:rsid w:val="00C804B7"/>
    <w:rsid w:val="00C90483"/>
    <w:rsid w:val="00CB086C"/>
    <w:rsid w:val="00CD29D5"/>
    <w:rsid w:val="00CD63BF"/>
    <w:rsid w:val="00D1655E"/>
    <w:rsid w:val="00D4336E"/>
    <w:rsid w:val="00D52397"/>
    <w:rsid w:val="00D60883"/>
    <w:rsid w:val="00D6521E"/>
    <w:rsid w:val="00D76C43"/>
    <w:rsid w:val="00DB4980"/>
    <w:rsid w:val="00E1764F"/>
    <w:rsid w:val="00E31DD8"/>
    <w:rsid w:val="00E328B0"/>
    <w:rsid w:val="00E423AF"/>
    <w:rsid w:val="00E42E26"/>
    <w:rsid w:val="00E60B53"/>
    <w:rsid w:val="00E673D9"/>
    <w:rsid w:val="00E75BC7"/>
    <w:rsid w:val="00EC6328"/>
    <w:rsid w:val="00EE201D"/>
    <w:rsid w:val="00EF4EFA"/>
    <w:rsid w:val="00F04FA1"/>
    <w:rsid w:val="00F478AA"/>
    <w:rsid w:val="00FA70D1"/>
    <w:rsid w:val="00FC051F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BB5CD"/>
  <w15:docId w15:val="{D624FA34-AA71-4126-B2D7-A76BE00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C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0D"/>
  </w:style>
  <w:style w:type="paragraph" w:styleId="Stopka">
    <w:name w:val="footer"/>
    <w:basedOn w:val="Normalny"/>
    <w:link w:val="StopkaZnak"/>
    <w:uiPriority w:val="99"/>
    <w:unhideWhenUsed/>
    <w:rsid w:val="0009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0D"/>
  </w:style>
  <w:style w:type="paragraph" w:styleId="Tekstdymka">
    <w:name w:val="Balloon Text"/>
    <w:basedOn w:val="Normalny"/>
    <w:link w:val="TekstdymkaZnak"/>
    <w:uiPriority w:val="99"/>
    <w:semiHidden/>
    <w:unhideWhenUsed/>
    <w:rsid w:val="000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0D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E7048"/>
  </w:style>
  <w:style w:type="paragraph" w:styleId="NormalnyWeb">
    <w:name w:val="Normal (Web)"/>
    <w:basedOn w:val="Normalny"/>
    <w:uiPriority w:val="99"/>
    <w:semiHidden/>
    <w:unhideWhenUsed/>
    <w:rsid w:val="0050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1C9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C9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76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904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F7B8-EE5C-4ACA-A34B-9F43E812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HD-Print</dc:creator>
  <cp:lastModifiedBy>JanuszH</cp:lastModifiedBy>
  <cp:revision>10</cp:revision>
  <cp:lastPrinted>2018-09-28T07:43:00Z</cp:lastPrinted>
  <dcterms:created xsi:type="dcterms:W3CDTF">2018-10-08T06:24:00Z</dcterms:created>
  <dcterms:modified xsi:type="dcterms:W3CDTF">2018-10-08T08:11:00Z</dcterms:modified>
</cp:coreProperties>
</file>